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32" w:rsidRDefault="00903FA4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E11FDEE" wp14:editId="5132B585">
            <wp:extent cx="4320480" cy="1872208"/>
            <wp:effectExtent l="0" t="0" r="4445" b="0"/>
            <wp:docPr id="4" name="Afbeelding 3" descr="http://www.argusmilieu.be/uploads/beeldbank/76cfb6e1902d9496d18fb3db485b56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http://www.argusmilieu.be/uploads/beeldbank/76cfb6e1902d9496d18fb3db485b565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187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A4" w:rsidRDefault="00903FA4"/>
    <w:p w:rsidR="00FA1C15" w:rsidRDefault="00037806" w:rsidP="00FA1C15">
      <w:pPr>
        <w:contextualSpacing/>
      </w:pPr>
      <w:r>
        <w:t>Nieuwsbrief 2</w:t>
      </w:r>
      <w:r w:rsidR="00903FA4">
        <w:t xml:space="preserve"> </w:t>
      </w:r>
      <w:r w:rsidR="00FA1C15">
        <w:t xml:space="preserve"> </w:t>
      </w:r>
    </w:p>
    <w:p w:rsidR="00903FA4" w:rsidRDefault="00037806" w:rsidP="00FA1C15">
      <w:pPr>
        <w:contextualSpacing/>
      </w:pPr>
      <w:r>
        <w:t>12/01/2015</w:t>
      </w:r>
    </w:p>
    <w:p w:rsidR="00FA1C15" w:rsidRDefault="00FA1C15"/>
    <w:p w:rsidR="00903FA4" w:rsidRDefault="00903FA4">
      <w:r>
        <w:t>T.a.v. van alle (groot)ouders die willen meewerken aan ons project</w:t>
      </w:r>
    </w:p>
    <w:p w:rsidR="00903FA4" w:rsidRPr="00474C5A" w:rsidRDefault="00037806">
      <w:pPr>
        <w:rPr>
          <w:b/>
        </w:rPr>
      </w:pPr>
      <w:r w:rsidRPr="00474C5A">
        <w:rPr>
          <w:b/>
        </w:rPr>
        <w:t>De officiële plannen zijn beschikbaar</w:t>
      </w:r>
      <w:r w:rsidR="008448F0" w:rsidRPr="00474C5A">
        <w:rPr>
          <w:b/>
        </w:rPr>
        <w:t xml:space="preserve"> </w:t>
      </w:r>
    </w:p>
    <w:p w:rsidR="00037806" w:rsidRDefault="00037806" w:rsidP="00037806">
      <w:pPr>
        <w:contextualSpacing/>
      </w:pPr>
      <w:r>
        <w:t xml:space="preserve">Op onze website </w:t>
      </w:r>
      <w:r w:rsidR="000F207F" w:rsidRPr="008448F0">
        <w:rPr>
          <w:u w:val="single"/>
        </w:rPr>
        <w:t>www</w:t>
      </w:r>
      <w:r w:rsidR="008448F0" w:rsidRPr="008448F0">
        <w:rPr>
          <w:u w:val="single"/>
        </w:rPr>
        <w:t>. deklim-op.be</w:t>
      </w:r>
      <w:r w:rsidR="008448F0">
        <w:t xml:space="preserve">   </w:t>
      </w:r>
      <w:r>
        <w:t xml:space="preserve">kunnen jullie de </w:t>
      </w:r>
      <w:r w:rsidR="00474C5A">
        <w:t>prachtige</w:t>
      </w:r>
      <w:r w:rsidR="00BD6B94">
        <w:t xml:space="preserve"> plannen bekijken voor</w:t>
      </w:r>
      <w:r>
        <w:t xml:space="preserve"> onze 2 speelplaatsen. Tevens vinden jullie hier ook een voor</w:t>
      </w:r>
      <w:r w:rsidR="00BD6B94">
        <w:t>s</w:t>
      </w:r>
      <w:r>
        <w:t xml:space="preserve">tel van de nieuwe beplantingen en het nieuwe meubilair. Wij willen nu al de mama van </w:t>
      </w:r>
      <w:proofErr w:type="spellStart"/>
      <w:r>
        <w:t>Aiko</w:t>
      </w:r>
      <w:proofErr w:type="spellEnd"/>
      <w:r>
        <w:t xml:space="preserve"> en Cas Van Parijs bedanken voor het vele werk </w:t>
      </w:r>
      <w:r w:rsidR="006F3B81">
        <w:t>dat zij reeds deed bij</w:t>
      </w:r>
      <w:r>
        <w:t xml:space="preserve"> het </w:t>
      </w:r>
      <w:r w:rsidR="006F3B81">
        <w:t>tekenen</w:t>
      </w:r>
      <w:r>
        <w:t xml:space="preserve"> van de plannen en het berekenen van de kosten voor het meubilair en de beplanting.</w:t>
      </w:r>
      <w:r w:rsidR="006F3B81">
        <w:t xml:space="preserve"> Deze plannen en kostenberekening  zijn noodzakelijk voor het indienen van het dossier. </w:t>
      </w:r>
    </w:p>
    <w:p w:rsidR="00BD6B94" w:rsidRDefault="00BD6B94">
      <w:pPr>
        <w:contextualSpacing/>
      </w:pPr>
    </w:p>
    <w:p w:rsidR="00903FA4" w:rsidRDefault="00474C5A">
      <w:r>
        <w:t xml:space="preserve">We willen de dromen van onze kinderen </w:t>
      </w:r>
      <w:r w:rsidR="000F207F">
        <w:t xml:space="preserve"> verwezenlijken met zo weinig mogelijk geld</w:t>
      </w:r>
      <w:r>
        <w:t>. We gaan dan ook</w:t>
      </w:r>
      <w:r w:rsidR="000F207F">
        <w:t xml:space="preserve"> op zoek naar mensen die ons kunnen helpen om gratis materiaal te </w:t>
      </w:r>
      <w:r>
        <w:t>zoeken</w:t>
      </w:r>
      <w:r w:rsidR="000F207F">
        <w:t xml:space="preserve"> en </w:t>
      </w:r>
      <w:r w:rsidR="00BD6B94">
        <w:t xml:space="preserve">mensen </w:t>
      </w:r>
      <w:r w:rsidR="000F207F">
        <w:t>die</w:t>
      </w:r>
      <w:r w:rsidR="00BD6B94">
        <w:t xml:space="preserve"> </w:t>
      </w:r>
      <w:r w:rsidR="000F207F">
        <w:t xml:space="preserve"> een paar uur als vrijwilliger willen komen helpen.</w:t>
      </w:r>
      <w:r w:rsidR="00BD6B94">
        <w:t xml:space="preserve"> Later meer info hierover. </w:t>
      </w:r>
    </w:p>
    <w:p w:rsidR="00903FA4" w:rsidRDefault="006F3B81">
      <w:pPr>
        <w:contextualSpacing/>
        <w:rPr>
          <w:b/>
        </w:rPr>
      </w:pPr>
      <w:r>
        <w:rPr>
          <w:b/>
        </w:rPr>
        <w:t>1</w:t>
      </w:r>
      <w:r w:rsidRPr="006F3B81">
        <w:rPr>
          <w:b/>
          <w:vertAlign w:val="superscript"/>
        </w:rPr>
        <w:t>ste</w:t>
      </w:r>
      <w:r>
        <w:rPr>
          <w:b/>
        </w:rPr>
        <w:t xml:space="preserve"> o</w:t>
      </w:r>
      <w:r w:rsidR="00037806">
        <w:rPr>
          <w:b/>
        </w:rPr>
        <w:t xml:space="preserve">proep </w:t>
      </w:r>
    </w:p>
    <w:p w:rsidR="00037806" w:rsidRPr="00474C5A" w:rsidRDefault="00037806">
      <w:pPr>
        <w:contextualSpacing/>
      </w:pPr>
      <w:r w:rsidRPr="00474C5A">
        <w:t>Wie helpt ons aan wijnkisten</w:t>
      </w:r>
      <w:r w:rsidR="000F207F" w:rsidRPr="00474C5A">
        <w:t>?</w:t>
      </w:r>
      <w:r w:rsidR="006F3B81">
        <w:t xml:space="preserve"> ( worden aan de buitenmuren opgehangen)</w:t>
      </w:r>
    </w:p>
    <w:p w:rsidR="00037806" w:rsidRPr="00474C5A" w:rsidRDefault="00037806">
      <w:pPr>
        <w:contextualSpacing/>
      </w:pPr>
      <w:r w:rsidRPr="00474C5A">
        <w:t xml:space="preserve">Wie heeft er overschotjes van verf om deze wijnkisten te schilderen? </w:t>
      </w:r>
    </w:p>
    <w:p w:rsidR="000F207F" w:rsidRPr="00474C5A" w:rsidRDefault="000F207F">
      <w:pPr>
        <w:contextualSpacing/>
      </w:pPr>
      <w:r w:rsidRPr="00474C5A">
        <w:t>Wie helpt ons aan verfborstels, verfbakjes, … om te gebruiken bij het schilderen</w:t>
      </w:r>
    </w:p>
    <w:p w:rsidR="00037806" w:rsidRPr="00474C5A" w:rsidRDefault="00037806">
      <w:pPr>
        <w:contextualSpacing/>
      </w:pPr>
    </w:p>
    <w:p w:rsidR="000F207F" w:rsidRPr="00474C5A" w:rsidRDefault="000F207F">
      <w:pPr>
        <w:contextualSpacing/>
      </w:pPr>
      <w:r w:rsidRPr="00474C5A">
        <w:t>In maart ( bij droog weer) zouden wij de wijnkisten en de muurschilderijen willen uitvoeren</w:t>
      </w:r>
      <w:r w:rsidR="006F3B81">
        <w:t>.</w:t>
      </w:r>
    </w:p>
    <w:p w:rsidR="000F207F" w:rsidRPr="00474C5A" w:rsidRDefault="000F207F">
      <w:pPr>
        <w:contextualSpacing/>
      </w:pPr>
      <w:r w:rsidRPr="00474C5A">
        <w:t>Wie kan ons  helpen om mooie tekeningen te maken die de kinderen kunnen inkleuren?</w:t>
      </w:r>
    </w:p>
    <w:p w:rsidR="000F207F" w:rsidRPr="00474C5A" w:rsidRDefault="000F207F">
      <w:pPr>
        <w:contextualSpacing/>
      </w:pPr>
      <w:r w:rsidRPr="00474C5A">
        <w:t>Wie kan ons helpen om de kinderen op dat moment te helpen en te ondersteunen in hun schildertaak?</w:t>
      </w:r>
      <w:r w:rsidR="006F3B81">
        <w:t xml:space="preserve"> Stuur dan een mail naar </w:t>
      </w:r>
      <w:hyperlink r:id="rId7" w:history="1">
        <w:r w:rsidR="006F3B81" w:rsidRPr="00240C78">
          <w:rPr>
            <w:rStyle w:val="Hyperlink"/>
          </w:rPr>
          <w:t>joelle.mertens@ringscholen.be</w:t>
        </w:r>
      </w:hyperlink>
      <w:r w:rsidR="006F3B81">
        <w:t xml:space="preserve"> </w:t>
      </w:r>
    </w:p>
    <w:p w:rsidR="00C80CFE" w:rsidRPr="00C80CFE" w:rsidRDefault="00C80CFE">
      <w:pPr>
        <w:contextualSpacing/>
      </w:pPr>
      <w:r w:rsidRPr="00C80CFE">
        <w:t>Juf Hilde P</w:t>
      </w:r>
      <w:r w:rsidR="00AF61B3">
        <w:t xml:space="preserve">, juf Kelly </w:t>
      </w:r>
      <w:r w:rsidRPr="00C80CFE">
        <w:t xml:space="preserve"> </w:t>
      </w:r>
      <w:r w:rsidR="00474C5A">
        <w:t xml:space="preserve">en juf Katrien </w:t>
      </w:r>
      <w:r>
        <w:t>zullen</w:t>
      </w:r>
      <w:r w:rsidRPr="00C80CFE">
        <w:t xml:space="preserve"> </w:t>
      </w:r>
      <w:r>
        <w:t>de schilderwerken</w:t>
      </w:r>
      <w:r w:rsidRPr="00C80CFE">
        <w:t xml:space="preserve"> coördineren</w:t>
      </w:r>
      <w:r w:rsidR="00474C5A">
        <w:t>.</w:t>
      </w:r>
    </w:p>
    <w:p w:rsidR="00037806" w:rsidRDefault="00037806">
      <w:pPr>
        <w:contextualSpacing/>
        <w:rPr>
          <w:b/>
        </w:rPr>
      </w:pPr>
    </w:p>
    <w:p w:rsidR="000F207F" w:rsidRDefault="000F207F">
      <w:pPr>
        <w:contextualSpacing/>
        <w:rPr>
          <w:b/>
        </w:rPr>
      </w:pPr>
    </w:p>
    <w:p w:rsidR="000F207F" w:rsidRPr="00BD6B94" w:rsidRDefault="000F207F">
      <w:pPr>
        <w:contextualSpacing/>
      </w:pPr>
      <w:r w:rsidRPr="00BD6B94">
        <w:t xml:space="preserve">In nieuwsbrief 3 worden afspraken gemaakt </w:t>
      </w:r>
      <w:r w:rsidR="008448F0" w:rsidRPr="00BD6B94">
        <w:t>rond</w:t>
      </w:r>
      <w:r w:rsidRPr="00BD6B94">
        <w:t xml:space="preserve"> de </w:t>
      </w:r>
      <w:r w:rsidR="008448F0" w:rsidRPr="00BD6B94">
        <w:t>officiële</w:t>
      </w:r>
      <w:r w:rsidRPr="00BD6B94">
        <w:t xml:space="preserve"> start van de grotere werken. </w:t>
      </w:r>
    </w:p>
    <w:p w:rsidR="00903FA4" w:rsidRDefault="00903FA4">
      <w:pPr>
        <w:contextualSpacing/>
      </w:pPr>
    </w:p>
    <w:p w:rsidR="00BD6B94" w:rsidRDefault="00BD6B94">
      <w:pPr>
        <w:rPr>
          <w:u w:val="single"/>
        </w:rPr>
      </w:pPr>
    </w:p>
    <w:p w:rsidR="00BD6B94" w:rsidRDefault="00BD6B94">
      <w:pPr>
        <w:rPr>
          <w:u w:val="single"/>
        </w:rPr>
      </w:pPr>
    </w:p>
    <w:p w:rsidR="00BD6B94" w:rsidRDefault="00BD6B94">
      <w:pPr>
        <w:rPr>
          <w:u w:val="single"/>
        </w:rPr>
      </w:pPr>
    </w:p>
    <w:p w:rsidR="00BD6B94" w:rsidRPr="00C80CFE" w:rsidRDefault="00C80CFE">
      <w:pPr>
        <w:rPr>
          <w:b/>
        </w:rPr>
      </w:pPr>
      <w:r w:rsidRPr="00C80CFE">
        <w:rPr>
          <w:b/>
        </w:rPr>
        <w:t>Volgende</w:t>
      </w:r>
      <w:r w:rsidR="00BD6B94" w:rsidRPr="00C80CFE">
        <w:rPr>
          <w:b/>
        </w:rPr>
        <w:t xml:space="preserve"> klassen stelden zich </w:t>
      </w:r>
      <w:r w:rsidR="00474C5A">
        <w:rPr>
          <w:b/>
        </w:rPr>
        <w:t>reeds kandidaat om te helpen bij</w:t>
      </w:r>
      <w:r w:rsidR="00BD6B94" w:rsidRPr="00C80CFE">
        <w:rPr>
          <w:b/>
        </w:rPr>
        <w:t xml:space="preserve"> de realisatie van de speelplaats </w:t>
      </w:r>
    </w:p>
    <w:p w:rsidR="00BD6B94" w:rsidRDefault="00BD6B94">
      <w:pPr>
        <w:contextualSpacing/>
        <w:rPr>
          <w:u w:val="single"/>
        </w:rPr>
      </w:pPr>
      <w:r>
        <w:rPr>
          <w:u w:val="single"/>
        </w:rPr>
        <w:t xml:space="preserve">De moestuinbakken </w:t>
      </w:r>
    </w:p>
    <w:p w:rsidR="00C80CFE" w:rsidRDefault="00C80CFE">
      <w:pPr>
        <w:contextualSpacing/>
      </w:pPr>
      <w:r w:rsidRPr="00C80CFE">
        <w:t>Juf Hilde H met de Knorretjesklas</w:t>
      </w:r>
    </w:p>
    <w:p w:rsidR="00C80CFE" w:rsidRPr="00C80CFE" w:rsidRDefault="00C80CFE">
      <w:pPr>
        <w:contextualSpacing/>
      </w:pPr>
      <w:r>
        <w:t xml:space="preserve">Juf Katrien met de </w:t>
      </w:r>
      <w:proofErr w:type="spellStart"/>
      <w:r>
        <w:t>Iejoorklas</w:t>
      </w:r>
      <w:proofErr w:type="spellEnd"/>
    </w:p>
    <w:p w:rsidR="00BD6B94" w:rsidRDefault="00C80CFE">
      <w:pPr>
        <w:contextualSpacing/>
        <w:rPr>
          <w:u w:val="single"/>
        </w:rPr>
      </w:pPr>
      <w:r>
        <w:rPr>
          <w:u w:val="single"/>
        </w:rPr>
        <w:t xml:space="preserve">De muurschilderijen </w:t>
      </w:r>
    </w:p>
    <w:p w:rsidR="00C80CFE" w:rsidRPr="00C80CFE" w:rsidRDefault="00C80CFE">
      <w:pPr>
        <w:contextualSpacing/>
      </w:pPr>
      <w:r w:rsidRPr="00C80CFE">
        <w:t>Juf Dorien met het 3</w:t>
      </w:r>
      <w:r w:rsidRPr="00C80CFE">
        <w:rPr>
          <w:vertAlign w:val="superscript"/>
        </w:rPr>
        <w:t>de</w:t>
      </w:r>
      <w:r w:rsidRPr="00C80CFE">
        <w:t xml:space="preserve"> </w:t>
      </w:r>
      <w:proofErr w:type="spellStart"/>
      <w:r w:rsidRPr="00C80CFE">
        <w:t>lj</w:t>
      </w:r>
      <w:proofErr w:type="spellEnd"/>
      <w:r w:rsidRPr="00C80CFE">
        <w:t xml:space="preserve"> A</w:t>
      </w:r>
    </w:p>
    <w:p w:rsidR="00C80CFE" w:rsidRDefault="00C80CFE">
      <w:pPr>
        <w:contextualSpacing/>
      </w:pPr>
      <w:r w:rsidRPr="00C80CFE">
        <w:t>Juf Eveline met het 3</w:t>
      </w:r>
      <w:r w:rsidRPr="00C80CFE">
        <w:rPr>
          <w:vertAlign w:val="superscript"/>
        </w:rPr>
        <w:t>de</w:t>
      </w:r>
      <w:r w:rsidRPr="00C80CFE">
        <w:t xml:space="preserve"> </w:t>
      </w:r>
      <w:proofErr w:type="spellStart"/>
      <w:r w:rsidRPr="00C80CFE">
        <w:t>lj</w:t>
      </w:r>
      <w:proofErr w:type="spellEnd"/>
      <w:r w:rsidRPr="00C80CFE">
        <w:t xml:space="preserve"> B</w:t>
      </w:r>
    </w:p>
    <w:p w:rsidR="00C80CFE" w:rsidRPr="00C80CFE" w:rsidRDefault="00474C5A">
      <w:pPr>
        <w:contextualSpacing/>
        <w:rPr>
          <w:u w:val="single"/>
        </w:rPr>
      </w:pPr>
      <w:r>
        <w:rPr>
          <w:u w:val="single"/>
        </w:rPr>
        <w:t>Het bes</w:t>
      </w:r>
      <w:r w:rsidR="00C80CFE" w:rsidRPr="00C80CFE">
        <w:rPr>
          <w:u w:val="single"/>
        </w:rPr>
        <w:t xml:space="preserve">childeren van de wijnkisten </w:t>
      </w:r>
    </w:p>
    <w:p w:rsidR="00C80CFE" w:rsidRDefault="00C80CFE">
      <w:pPr>
        <w:contextualSpacing/>
      </w:pPr>
      <w:r>
        <w:t xml:space="preserve">Juf Kathleen met de </w:t>
      </w:r>
      <w:proofErr w:type="spellStart"/>
      <w:r>
        <w:t>Lollifantklas</w:t>
      </w:r>
      <w:proofErr w:type="spellEnd"/>
    </w:p>
    <w:p w:rsidR="00C80CFE" w:rsidRPr="00C80CFE" w:rsidRDefault="00C80CFE">
      <w:pPr>
        <w:contextualSpacing/>
      </w:pPr>
      <w:r>
        <w:t>Juf Nelly VW met het 2</w:t>
      </w:r>
      <w:r w:rsidRPr="00C80CFE">
        <w:rPr>
          <w:vertAlign w:val="superscript"/>
        </w:rPr>
        <w:t>de</w:t>
      </w:r>
      <w:r>
        <w:t xml:space="preserve"> </w:t>
      </w:r>
      <w:proofErr w:type="spellStart"/>
      <w:r>
        <w:t>lj</w:t>
      </w:r>
      <w:proofErr w:type="spellEnd"/>
      <w:r>
        <w:t xml:space="preserve"> </w:t>
      </w:r>
    </w:p>
    <w:p w:rsidR="00BD6B94" w:rsidRDefault="00BD6B94">
      <w:pPr>
        <w:contextualSpacing/>
        <w:rPr>
          <w:u w:val="single"/>
        </w:rPr>
      </w:pPr>
      <w:r>
        <w:rPr>
          <w:u w:val="single"/>
        </w:rPr>
        <w:t>De</w:t>
      </w:r>
      <w:r w:rsidR="00C80CFE">
        <w:rPr>
          <w:u w:val="single"/>
        </w:rPr>
        <w:t xml:space="preserve"> realisatie</w:t>
      </w:r>
      <w:r>
        <w:rPr>
          <w:u w:val="single"/>
        </w:rPr>
        <w:t xml:space="preserve"> en de onderhoud van de verticale tuinen </w:t>
      </w:r>
      <w:r w:rsidR="00AF61B3">
        <w:rPr>
          <w:u w:val="single"/>
        </w:rPr>
        <w:t xml:space="preserve">en andere groene ruimten </w:t>
      </w:r>
      <w:r w:rsidR="006F3B81">
        <w:rPr>
          <w:u w:val="single"/>
        </w:rPr>
        <w:t xml:space="preserve">/ </w:t>
      </w:r>
      <w:proofErr w:type="spellStart"/>
      <w:r w:rsidR="006F3B81">
        <w:rPr>
          <w:u w:val="single"/>
        </w:rPr>
        <w:t>insektenhotel</w:t>
      </w:r>
      <w:proofErr w:type="spellEnd"/>
    </w:p>
    <w:p w:rsidR="00C80CFE" w:rsidRPr="00C80CFE" w:rsidRDefault="006F3B81">
      <w:pPr>
        <w:contextualSpacing/>
      </w:pPr>
      <w:r>
        <w:t>Juf</w:t>
      </w:r>
      <w:r w:rsidR="00C80CFE" w:rsidRPr="00C80CFE">
        <w:t xml:space="preserve"> Nelly S met het 4</w:t>
      </w:r>
      <w:r w:rsidR="00C80CFE" w:rsidRPr="00C80CFE">
        <w:rPr>
          <w:vertAlign w:val="superscript"/>
        </w:rPr>
        <w:t>de</w:t>
      </w:r>
      <w:r w:rsidR="00C80CFE" w:rsidRPr="00C80CFE">
        <w:t xml:space="preserve"> </w:t>
      </w:r>
      <w:proofErr w:type="spellStart"/>
      <w:r w:rsidR="00C80CFE" w:rsidRPr="00C80CFE">
        <w:t>lj</w:t>
      </w:r>
      <w:proofErr w:type="spellEnd"/>
      <w:r w:rsidR="00C80CFE" w:rsidRPr="00C80CFE">
        <w:t xml:space="preserve"> </w:t>
      </w:r>
    </w:p>
    <w:p w:rsidR="00C80CFE" w:rsidRDefault="00C80CFE">
      <w:pPr>
        <w:contextualSpacing/>
      </w:pPr>
      <w:r w:rsidRPr="00C80CFE">
        <w:t>Juf Annelies met het 1</w:t>
      </w:r>
      <w:r w:rsidRPr="00C80CFE">
        <w:rPr>
          <w:vertAlign w:val="superscript"/>
        </w:rPr>
        <w:t>ste</w:t>
      </w:r>
      <w:r w:rsidRPr="00C80CFE">
        <w:t xml:space="preserve"> </w:t>
      </w:r>
      <w:proofErr w:type="spellStart"/>
      <w:r w:rsidRPr="00C80CFE">
        <w:t>lj</w:t>
      </w:r>
      <w:proofErr w:type="spellEnd"/>
      <w:r w:rsidRPr="00C80CFE">
        <w:t xml:space="preserve"> </w:t>
      </w:r>
    </w:p>
    <w:p w:rsidR="00AF61B3" w:rsidRPr="00C80CFE" w:rsidRDefault="00AF61B3">
      <w:pPr>
        <w:contextualSpacing/>
      </w:pPr>
      <w:r>
        <w:t xml:space="preserve">Juf Kelly met de </w:t>
      </w:r>
      <w:proofErr w:type="spellStart"/>
      <w:r>
        <w:t>Teigetjesklas</w:t>
      </w:r>
      <w:proofErr w:type="spellEnd"/>
      <w:r>
        <w:t xml:space="preserve"> </w:t>
      </w:r>
    </w:p>
    <w:p w:rsidR="00BD6B94" w:rsidRPr="00C80CFE" w:rsidRDefault="00BD6B94">
      <w:pPr>
        <w:contextualSpacing/>
      </w:pPr>
      <w:r w:rsidRPr="00C80CFE">
        <w:t>Juf Nell</w:t>
      </w:r>
      <w:r w:rsidR="00C80CFE" w:rsidRPr="00C80CFE">
        <w:t>y</w:t>
      </w:r>
      <w:r w:rsidRPr="00C80CFE">
        <w:t xml:space="preserve"> S en ju</w:t>
      </w:r>
      <w:r w:rsidR="006F3B81">
        <w:t>f Annelies volgen in maart een opleiding</w:t>
      </w:r>
      <w:r w:rsidRPr="00C80CFE">
        <w:t xml:space="preserve"> ‘ </w:t>
      </w:r>
      <w:r w:rsidR="00474C5A">
        <w:t>J</w:t>
      </w:r>
      <w:r w:rsidR="00C80CFE" w:rsidRPr="00C80CFE">
        <w:t>e eigen verticale</w:t>
      </w:r>
      <w:r w:rsidRPr="00C80CFE">
        <w:t xml:space="preserve"> tuin</w:t>
      </w:r>
      <w:r w:rsidR="00C80CFE" w:rsidRPr="00C80CFE">
        <w:t xml:space="preserve"> uit paletten</w:t>
      </w:r>
      <w:r w:rsidRPr="00C80CFE">
        <w:t>’</w:t>
      </w:r>
    </w:p>
    <w:p w:rsidR="00C80CFE" w:rsidRDefault="00C80CFE">
      <w:pPr>
        <w:rPr>
          <w:u w:val="single"/>
        </w:rPr>
      </w:pPr>
    </w:p>
    <w:p w:rsidR="00903FA4" w:rsidRPr="00C80CFE" w:rsidRDefault="00903FA4">
      <w:pPr>
        <w:contextualSpacing/>
        <w:rPr>
          <w:b/>
        </w:rPr>
      </w:pPr>
      <w:r w:rsidRPr="00C80CFE">
        <w:rPr>
          <w:b/>
        </w:rPr>
        <w:t xml:space="preserve">Indienen project  voor het ontvangen van subsidies </w:t>
      </w:r>
    </w:p>
    <w:p w:rsidR="00474C5A" w:rsidRDefault="00BD6B94" w:rsidP="00474C5A">
      <w:pPr>
        <w:contextualSpacing/>
      </w:pPr>
      <w:r>
        <w:t xml:space="preserve">Juf Els en juf Joëlle maakten het dossier op voor de subsidies . Duimen nu dat we tot de winnaars </w:t>
      </w:r>
      <w:r w:rsidR="00474C5A">
        <w:t>be</w:t>
      </w:r>
      <w:r>
        <w:t xml:space="preserve">horen. Deze maand wordt ook nog een dossier opgemaakt om subsidies te </w:t>
      </w:r>
      <w:r w:rsidR="006F3B81">
        <w:t>ver</w:t>
      </w:r>
      <w:r>
        <w:t>krijgen via de provincie Vlaams</w:t>
      </w:r>
      <w:r w:rsidR="00474C5A">
        <w:t>-</w:t>
      </w:r>
      <w:r>
        <w:t xml:space="preserve"> Brabant. </w:t>
      </w:r>
      <w:r w:rsidR="00474C5A">
        <w:t xml:space="preserve"> </w:t>
      </w:r>
    </w:p>
    <w:p w:rsidR="002F5E25" w:rsidRPr="00474C5A" w:rsidRDefault="00474C5A" w:rsidP="00474C5A">
      <w:pPr>
        <w:contextualSpacing/>
      </w:pPr>
      <w:r>
        <w:t xml:space="preserve">Volg ons via onze website </w:t>
      </w:r>
      <w:r w:rsidR="002F5E25" w:rsidRPr="00474C5A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 </w:t>
      </w:r>
      <w:hyperlink r:id="rId8" w:history="1">
        <w:r w:rsidR="002F5E25" w:rsidRPr="00474C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nl-NL" w:eastAsia="nl-NL"/>
          </w:rPr>
          <w:t>www.deklim-op.be</w:t>
        </w:r>
      </w:hyperlink>
    </w:p>
    <w:p w:rsidR="002F5E25" w:rsidRDefault="002F5E25" w:rsidP="002F5E25">
      <w:pPr>
        <w:contextualSpacing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nl-NL" w:eastAsia="nl-NL"/>
        </w:rPr>
      </w:pPr>
    </w:p>
    <w:p w:rsidR="002F5E25" w:rsidRDefault="002F5E25" w:rsidP="002F5E25">
      <w:pPr>
        <w:contextualSpacing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nl-NL" w:eastAsia="nl-NL"/>
        </w:rPr>
      </w:pPr>
    </w:p>
    <w:p w:rsidR="002F5E25" w:rsidRPr="00474C5A" w:rsidRDefault="00474C5A" w:rsidP="002F5E25">
      <w:pPr>
        <w:contextualSpacing/>
        <w:rPr>
          <w:rFonts w:eastAsia="Times New Roman" w:cs="Times New Roman"/>
          <w:lang w:val="nl-NL" w:eastAsia="nl-NL"/>
        </w:rPr>
      </w:pPr>
      <w:r w:rsidRPr="00474C5A">
        <w:rPr>
          <w:rFonts w:eastAsia="Times New Roman" w:cs="Times New Roman"/>
          <w:lang w:val="nl-NL" w:eastAsia="nl-NL"/>
        </w:rPr>
        <w:t>Vriendelijke groet,</w:t>
      </w:r>
    </w:p>
    <w:p w:rsidR="00FA1C15" w:rsidRPr="00474C5A" w:rsidRDefault="002F5E25" w:rsidP="002F5E25">
      <w:pPr>
        <w:contextualSpacing/>
        <w:rPr>
          <w:rFonts w:eastAsia="Times New Roman" w:cs="Times New Roman"/>
          <w:lang w:val="nl-NL" w:eastAsia="nl-NL"/>
        </w:rPr>
      </w:pPr>
      <w:r w:rsidRPr="00474C5A">
        <w:rPr>
          <w:rFonts w:eastAsia="Times New Roman" w:cs="Times New Roman"/>
          <w:lang w:val="nl-NL" w:eastAsia="nl-NL"/>
        </w:rPr>
        <w:t xml:space="preserve">De werkgroep ‘pimp je speelplaats ‘ </w:t>
      </w:r>
    </w:p>
    <w:p w:rsidR="002F5E25" w:rsidRDefault="002F5E25" w:rsidP="00FC0171">
      <w:pPr>
        <w:pStyle w:val="Lijstalinea"/>
      </w:pPr>
    </w:p>
    <w:p w:rsidR="002F5E25" w:rsidRDefault="002F5E25" w:rsidP="00FC0171">
      <w:pPr>
        <w:pStyle w:val="Lijstalinea"/>
      </w:pPr>
    </w:p>
    <w:p w:rsidR="002F5E25" w:rsidRDefault="002F5E25" w:rsidP="00FC0171">
      <w:pPr>
        <w:pStyle w:val="Lijstalinea"/>
      </w:pPr>
    </w:p>
    <w:sectPr w:rsidR="002F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205"/>
    <w:multiLevelType w:val="hybridMultilevel"/>
    <w:tmpl w:val="8086287C"/>
    <w:lvl w:ilvl="0" w:tplc="103C3F1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0E26"/>
    <w:multiLevelType w:val="hybridMultilevel"/>
    <w:tmpl w:val="C6D0CAFE"/>
    <w:lvl w:ilvl="0" w:tplc="9E7A48B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CDE"/>
    <w:multiLevelType w:val="hybridMultilevel"/>
    <w:tmpl w:val="25384DE4"/>
    <w:lvl w:ilvl="0" w:tplc="0308C7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E34AB"/>
    <w:multiLevelType w:val="hybridMultilevel"/>
    <w:tmpl w:val="355427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4"/>
    <w:rsid w:val="00037806"/>
    <w:rsid w:val="000F207F"/>
    <w:rsid w:val="002F5E25"/>
    <w:rsid w:val="00387021"/>
    <w:rsid w:val="00474C5A"/>
    <w:rsid w:val="005D166C"/>
    <w:rsid w:val="006F3B81"/>
    <w:rsid w:val="007A7F32"/>
    <w:rsid w:val="008448F0"/>
    <w:rsid w:val="00903FA4"/>
    <w:rsid w:val="00AF61B3"/>
    <w:rsid w:val="00BA31AE"/>
    <w:rsid w:val="00BD6B94"/>
    <w:rsid w:val="00C54208"/>
    <w:rsid w:val="00C57E99"/>
    <w:rsid w:val="00C80CFE"/>
    <w:rsid w:val="00F76E77"/>
    <w:rsid w:val="00FA1C15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01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01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im-op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elle.mertens@ringscho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debeldervanlaet</cp:lastModifiedBy>
  <cp:revision>2</cp:revision>
  <dcterms:created xsi:type="dcterms:W3CDTF">2015-01-11T12:02:00Z</dcterms:created>
  <dcterms:modified xsi:type="dcterms:W3CDTF">2015-01-11T12:02:00Z</dcterms:modified>
</cp:coreProperties>
</file>